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A9C4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3B9FDF5" wp14:editId="515072F3">
            <wp:extent cx="5943600" cy="1485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C39E58" w14:textId="77777777" w:rsidR="003923B8" w:rsidRDefault="003923B8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sz w:val="28"/>
          <w:szCs w:val="28"/>
        </w:rPr>
      </w:pPr>
    </w:p>
    <w:p w14:paraId="169E5D27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E</w:t>
      </w:r>
      <w:r>
        <w:rPr>
          <w:b/>
          <w:color w:val="000000"/>
        </w:rPr>
        <w:t xml:space="preserve">DWARDSVILLE </w:t>
      </w:r>
      <w:r>
        <w:rPr>
          <w:b/>
          <w:color w:val="000000"/>
          <w:sz w:val="28"/>
          <w:szCs w:val="28"/>
        </w:rPr>
        <w:t>L</w:t>
      </w:r>
      <w:r>
        <w:rPr>
          <w:b/>
          <w:color w:val="000000"/>
        </w:rPr>
        <w:t xml:space="preserve">ITTLE </w:t>
      </w:r>
      <w:r>
        <w:rPr>
          <w:b/>
          <w:color w:val="000000"/>
          <w:sz w:val="28"/>
          <w:szCs w:val="28"/>
        </w:rPr>
        <w:t>T</w:t>
      </w:r>
      <w:r>
        <w:rPr>
          <w:b/>
          <w:color w:val="000000"/>
        </w:rPr>
        <w:t xml:space="preserve">IGER </w:t>
      </w:r>
      <w:r>
        <w:rPr>
          <w:b/>
          <w:color w:val="000000"/>
          <w:sz w:val="28"/>
          <w:szCs w:val="28"/>
        </w:rPr>
        <w:t>F</w:t>
      </w:r>
      <w:r>
        <w:rPr>
          <w:b/>
          <w:color w:val="000000"/>
        </w:rPr>
        <w:t xml:space="preserve">OOTBALL </w:t>
      </w:r>
      <w:r>
        <w:rPr>
          <w:b/>
          <w:color w:val="000000"/>
          <w:sz w:val="28"/>
          <w:szCs w:val="28"/>
        </w:rPr>
        <w:t>C</w:t>
      </w:r>
      <w:r>
        <w:rPr>
          <w:b/>
          <w:color w:val="000000"/>
        </w:rPr>
        <w:t xml:space="preserve">LUB </w:t>
      </w:r>
      <w:r>
        <w:rPr>
          <w:b/>
          <w:color w:val="000000"/>
          <w:sz w:val="28"/>
          <w:szCs w:val="28"/>
        </w:rPr>
        <w:t>S</w:t>
      </w:r>
      <w:r>
        <w:rPr>
          <w:b/>
          <w:color w:val="000000"/>
        </w:rPr>
        <w:t xml:space="preserve">CHOLARSHIP </w:t>
      </w:r>
      <w:r>
        <w:rPr>
          <w:b/>
          <w:color w:val="000000"/>
          <w:sz w:val="28"/>
          <w:szCs w:val="28"/>
        </w:rPr>
        <w:t>A</w:t>
      </w:r>
      <w:r>
        <w:rPr>
          <w:b/>
          <w:color w:val="000000"/>
        </w:rPr>
        <w:t xml:space="preserve">PPLICATION </w:t>
      </w:r>
      <w:r>
        <w:rPr>
          <w:b/>
          <w:color w:val="000000"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>
        <w:rPr>
          <w:b/>
          <w:color w:val="000000"/>
          <w:sz w:val="32"/>
          <w:szCs w:val="32"/>
        </w:rPr>
        <w:t xml:space="preserve"> </w:t>
      </w:r>
    </w:p>
    <w:p w14:paraId="54686A13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90"/>
        <w:rPr>
          <w:color w:val="000000"/>
          <w:sz w:val="24"/>
          <w:szCs w:val="24"/>
        </w:rPr>
      </w:pPr>
      <w:r>
        <w:rPr>
          <w:highlight w:val="white"/>
        </w:rPr>
        <w:t xml:space="preserve">These scholarships are to help those who are under financial hardship.  </w:t>
      </w:r>
      <w:r>
        <w:rPr>
          <w:color w:val="000000"/>
          <w:sz w:val="24"/>
          <w:szCs w:val="24"/>
        </w:rPr>
        <w:t xml:space="preserve">There will be a limited number of scholarships available. </w:t>
      </w:r>
      <w:r>
        <w:rPr>
          <w:sz w:val="24"/>
          <w:szCs w:val="24"/>
        </w:rPr>
        <w:t xml:space="preserve">The </w:t>
      </w:r>
      <w:r>
        <w:rPr>
          <w:highlight w:val="white"/>
        </w:rPr>
        <w:t>Officers of the LTF Board</w:t>
      </w:r>
      <w:r>
        <w:rPr>
          <w:color w:val="000000"/>
          <w:sz w:val="24"/>
          <w:szCs w:val="24"/>
        </w:rPr>
        <w:t xml:space="preserve"> will decide who receives the scholarships. The deadline to apply for scholarships is </w:t>
      </w:r>
      <w:r>
        <w:rPr>
          <w:b/>
          <w:sz w:val="24"/>
          <w:szCs w:val="24"/>
        </w:rPr>
        <w:t>June 30, 2023</w:t>
      </w:r>
      <w:r>
        <w:rPr>
          <w:color w:val="000000"/>
          <w:sz w:val="24"/>
          <w:szCs w:val="24"/>
        </w:rPr>
        <w:t xml:space="preserve">. </w:t>
      </w:r>
    </w:p>
    <w:p w14:paraId="44BA2AA0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0"/>
        <w:rPr>
          <w:color w:val="000000"/>
        </w:rPr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Full Football/Ch</w:t>
      </w:r>
      <w:r>
        <w:t>eer</w:t>
      </w:r>
      <w:r>
        <w:rPr>
          <w:color w:val="000000"/>
        </w:rPr>
        <w:t xml:space="preserve"> Scholarship ($1</w:t>
      </w:r>
      <w:r>
        <w:t>8</w:t>
      </w:r>
      <w:r>
        <w:rPr>
          <w:color w:val="000000"/>
        </w:rPr>
        <w:t xml:space="preserve">0)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50% Football/Cheer Scholarship ($</w:t>
      </w:r>
      <w:r>
        <w:t>9</w:t>
      </w:r>
      <w:r>
        <w:rPr>
          <w:color w:val="000000"/>
        </w:rPr>
        <w:t xml:space="preserve">0) </w:t>
      </w:r>
    </w:p>
    <w:p w14:paraId="35022028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complete the following </w:t>
      </w:r>
      <w:proofErr w:type="gramStart"/>
      <w:r>
        <w:rPr>
          <w:color w:val="000000"/>
          <w:sz w:val="24"/>
          <w:szCs w:val="24"/>
        </w:rPr>
        <w:t>information :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2D9864D1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9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Why </w:t>
      </w:r>
      <w:proofErr w:type="gramStart"/>
      <w:r>
        <w:rPr>
          <w:b/>
          <w:color w:val="000000"/>
          <w:sz w:val="24"/>
          <w:szCs w:val="24"/>
        </w:rPr>
        <w:t>does</w:t>
      </w:r>
      <w:proofErr w:type="gramEnd"/>
      <w:r>
        <w:rPr>
          <w:b/>
          <w:color w:val="000000"/>
          <w:sz w:val="24"/>
          <w:szCs w:val="24"/>
        </w:rPr>
        <w:t xml:space="preserve"> your youth want to play football or cheerleading? </w:t>
      </w:r>
      <w:r>
        <w:rPr>
          <w:color w:val="000000"/>
          <w:sz w:val="24"/>
          <w:szCs w:val="24"/>
        </w:rPr>
        <w:t>(While not required, consider attaching a statement from the child describing why he or she wants to play football or cheer</w:t>
      </w:r>
      <w:r>
        <w:rPr>
          <w:sz w:val="24"/>
          <w:szCs w:val="24"/>
        </w:rPr>
        <w:t>leading</w:t>
      </w:r>
      <w:r>
        <w:rPr>
          <w:color w:val="000000"/>
          <w:sz w:val="24"/>
          <w:szCs w:val="24"/>
        </w:rPr>
        <w:t xml:space="preserve">). </w:t>
      </w:r>
    </w:p>
    <w:p w14:paraId="4A6067F0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6"/>
        <w:ind w:left="90"/>
        <w:rPr>
          <w:sz w:val="24"/>
          <w:szCs w:val="24"/>
        </w:rPr>
      </w:pPr>
      <w:r>
        <w:br w:type="page"/>
      </w:r>
    </w:p>
    <w:p w14:paraId="6F803CFF" w14:textId="77777777" w:rsidR="003923B8" w:rsidRDefault="001E2CB4">
      <w:pPr>
        <w:rPr>
          <w:b/>
        </w:rPr>
      </w:pPr>
      <w:r>
        <w:rPr>
          <w:b/>
        </w:rPr>
        <w:lastRenderedPageBreak/>
        <w:t xml:space="preserve">Please describe </w:t>
      </w:r>
      <w:r>
        <w:rPr>
          <w:b/>
        </w:rPr>
        <w:t xml:space="preserve">the financial hardship that makes your situation a good candidate for a scholarship: </w:t>
      </w:r>
    </w:p>
    <w:p w14:paraId="25B10889" w14:textId="77777777" w:rsidR="003923B8" w:rsidRDefault="003923B8">
      <w:pPr>
        <w:rPr>
          <w:b/>
        </w:rPr>
      </w:pPr>
    </w:p>
    <w:p w14:paraId="13A13A07" w14:textId="77777777" w:rsidR="003923B8" w:rsidRDefault="003923B8">
      <w:pPr>
        <w:rPr>
          <w:b/>
        </w:rPr>
      </w:pPr>
    </w:p>
    <w:p w14:paraId="2B3BD23F" w14:textId="77777777" w:rsidR="003923B8" w:rsidRDefault="003923B8">
      <w:pPr>
        <w:rPr>
          <w:b/>
        </w:rPr>
      </w:pPr>
    </w:p>
    <w:p w14:paraId="30FD7B1A" w14:textId="77777777" w:rsidR="003923B8" w:rsidRDefault="003923B8">
      <w:pPr>
        <w:rPr>
          <w:b/>
        </w:rPr>
      </w:pPr>
    </w:p>
    <w:p w14:paraId="0768617A" w14:textId="77777777" w:rsidR="003923B8" w:rsidRDefault="003923B8">
      <w:pPr>
        <w:rPr>
          <w:b/>
        </w:rPr>
      </w:pPr>
    </w:p>
    <w:p w14:paraId="4A702E4E" w14:textId="77777777" w:rsidR="003923B8" w:rsidRDefault="003923B8">
      <w:pPr>
        <w:rPr>
          <w:b/>
        </w:rPr>
      </w:pPr>
    </w:p>
    <w:p w14:paraId="4CAD4DE3" w14:textId="77777777" w:rsidR="003923B8" w:rsidRDefault="003923B8">
      <w:pPr>
        <w:rPr>
          <w:b/>
        </w:rPr>
      </w:pPr>
    </w:p>
    <w:p w14:paraId="2F91D85B" w14:textId="77777777" w:rsidR="003923B8" w:rsidRDefault="003923B8">
      <w:pPr>
        <w:rPr>
          <w:b/>
        </w:rPr>
      </w:pPr>
    </w:p>
    <w:p w14:paraId="0925DB33" w14:textId="77777777" w:rsidR="003923B8" w:rsidRDefault="003923B8">
      <w:pPr>
        <w:rPr>
          <w:b/>
        </w:rPr>
      </w:pPr>
    </w:p>
    <w:p w14:paraId="0C56F997" w14:textId="77777777" w:rsidR="003923B8" w:rsidRDefault="003923B8"/>
    <w:p w14:paraId="7FB1C2F5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ind w:right="-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First Name of </w:t>
      </w:r>
      <w:proofErr w:type="gramStart"/>
      <w:r>
        <w:rPr>
          <w:color w:val="000000"/>
          <w:sz w:val="24"/>
          <w:szCs w:val="24"/>
        </w:rPr>
        <w:t>Parent:_</w:t>
      </w:r>
      <w:proofErr w:type="gramEnd"/>
      <w:r>
        <w:rPr>
          <w:color w:val="000000"/>
          <w:sz w:val="24"/>
          <w:szCs w:val="24"/>
        </w:rPr>
        <w:t>___________________ Last Name:______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 </w:t>
      </w:r>
    </w:p>
    <w:p w14:paraId="61913E8B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Child’s Name(s)__________________________________________________________________ </w:t>
      </w:r>
    </w:p>
    <w:p w14:paraId="1C1938FC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Street Address__________________________________________________________________ </w:t>
      </w:r>
    </w:p>
    <w:p w14:paraId="0EABD0E6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49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City:_</w:t>
      </w:r>
      <w:proofErr w:type="gramEnd"/>
      <w:r>
        <w:rPr>
          <w:color w:val="000000"/>
          <w:sz w:val="24"/>
          <w:szCs w:val="24"/>
        </w:rPr>
        <w:t xml:space="preserve">____________________________________ State_________ Zip_______________ </w:t>
      </w:r>
    </w:p>
    <w:p w14:paraId="7079C79E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</w:t>
      </w:r>
      <w:proofErr w:type="gramStart"/>
      <w:r>
        <w:rPr>
          <w:color w:val="000000"/>
          <w:sz w:val="24"/>
          <w:szCs w:val="24"/>
        </w:rPr>
        <w:t>Address:_</w:t>
      </w:r>
      <w:proofErr w:type="gramEnd"/>
      <w:r>
        <w:rPr>
          <w:color w:val="000000"/>
          <w:sz w:val="24"/>
          <w:szCs w:val="24"/>
        </w:rPr>
        <w:t xml:space="preserve">________________________________________________________________ </w:t>
      </w:r>
    </w:p>
    <w:p w14:paraId="0AEBDDDB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Home </w:t>
      </w:r>
      <w:proofErr w:type="gramStart"/>
      <w:r>
        <w:rPr>
          <w:color w:val="000000"/>
          <w:sz w:val="24"/>
          <w:szCs w:val="24"/>
        </w:rPr>
        <w:t>Phone:_</w:t>
      </w:r>
      <w:proofErr w:type="gramEnd"/>
      <w:r>
        <w:rPr>
          <w:color w:val="000000"/>
          <w:sz w:val="24"/>
          <w:szCs w:val="24"/>
        </w:rPr>
        <w:t xml:space="preserve">________________________ Cell Phone:__________________________ </w:t>
      </w:r>
    </w:p>
    <w:p w14:paraId="15AACBF0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Income: ______</w:t>
      </w:r>
      <w:r>
        <w:rPr>
          <w:color w:val="000000"/>
          <w:sz w:val="24"/>
          <w:szCs w:val="24"/>
        </w:rPr>
        <w:t xml:space="preserve">_________________ Number in household: _________________ </w:t>
      </w:r>
    </w:p>
    <w:p w14:paraId="545E8490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0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Please note: Prior year scholarship recipients are not automatically approved for the 20</w:t>
      </w:r>
      <w:r>
        <w:rPr>
          <w:i/>
          <w:sz w:val="24"/>
          <w:szCs w:val="24"/>
        </w:rPr>
        <w:t xml:space="preserve">23 </w:t>
      </w:r>
      <w:r>
        <w:rPr>
          <w:i/>
          <w:color w:val="000000"/>
          <w:sz w:val="24"/>
          <w:szCs w:val="24"/>
        </w:rPr>
        <w:t xml:space="preserve">season. Scholarships will be awarded based on need, income, and the number of scholarship applications received. All applicants are not guaranteed a scholarship. </w:t>
      </w:r>
    </w:p>
    <w:p w14:paraId="49106200" w14:textId="77777777" w:rsidR="003923B8" w:rsidRDefault="003923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04"/>
        <w:rPr>
          <w:i/>
          <w:sz w:val="24"/>
          <w:szCs w:val="24"/>
        </w:rPr>
      </w:pPr>
    </w:p>
    <w:p w14:paraId="148C841A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4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>Y</w:t>
      </w:r>
      <w:r>
        <w:rPr>
          <w:b/>
          <w:color w:val="FF0000"/>
          <w:sz w:val="28"/>
          <w:szCs w:val="28"/>
        </w:rPr>
        <w:t xml:space="preserve">OU MUST INCLUDE A COPY OF YOUR </w:t>
      </w:r>
      <w:r>
        <w:rPr>
          <w:b/>
          <w:color w:val="FF0000"/>
          <w:sz w:val="28"/>
          <w:szCs w:val="28"/>
        </w:rPr>
        <w:t xml:space="preserve">2022 </w:t>
      </w:r>
      <w:r>
        <w:rPr>
          <w:b/>
          <w:color w:val="FF0000"/>
          <w:sz w:val="28"/>
          <w:szCs w:val="28"/>
        </w:rPr>
        <w:t>TAX RETURN OR PROOF OF TOTAL INCOME WITH THIS APPLICATION.</w:t>
      </w:r>
    </w:p>
    <w:p w14:paraId="6DB494B6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49"/>
        <w:jc w:val="center"/>
        <w:rPr>
          <w:color w:val="000000"/>
          <w:sz w:val="15"/>
          <w:szCs w:val="15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SCHOLARSHIP </w:t>
      </w:r>
      <w:r>
        <w:rPr>
          <w:b/>
          <w:sz w:val="24"/>
          <w:szCs w:val="24"/>
        </w:rPr>
        <w:t>APPLICANTS MUST PAY FOR THE MANDATORY FUNDRAISER.</w:t>
      </w:r>
    </w:p>
    <w:sectPr w:rsidR="003923B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5694" w14:textId="77777777" w:rsidR="00000000" w:rsidRDefault="001E2CB4">
      <w:pPr>
        <w:spacing w:line="240" w:lineRule="auto"/>
      </w:pPr>
      <w:r>
        <w:separator/>
      </w:r>
    </w:p>
  </w:endnote>
  <w:endnote w:type="continuationSeparator" w:id="0">
    <w:p w14:paraId="6581AF32" w14:textId="77777777" w:rsidR="00000000" w:rsidRDefault="001E2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BE75" w14:textId="77777777" w:rsidR="003923B8" w:rsidRDefault="001E2CB4">
    <w:pPr>
      <w:rPr>
        <w:sz w:val="16"/>
        <w:szCs w:val="16"/>
      </w:rPr>
    </w:pPr>
    <w:r>
      <w:rPr>
        <w:sz w:val="16"/>
        <w:szCs w:val="16"/>
      </w:rPr>
      <w:t>3333504.6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B10B" w14:textId="77777777" w:rsidR="00000000" w:rsidRDefault="001E2CB4">
      <w:pPr>
        <w:spacing w:line="240" w:lineRule="auto"/>
      </w:pPr>
      <w:r>
        <w:separator/>
      </w:r>
    </w:p>
  </w:footnote>
  <w:footnote w:type="continuationSeparator" w:id="0">
    <w:p w14:paraId="298B8A2B" w14:textId="77777777" w:rsidR="00000000" w:rsidRDefault="001E2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9767" w14:textId="77777777" w:rsidR="003923B8" w:rsidRDefault="003923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B8"/>
    <w:rsid w:val="001E2CB4"/>
    <w:rsid w:val="003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F106"/>
  <w15:docId w15:val="{50BA6895-8FA9-4102-A768-DB3AFAE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Miller</cp:lastModifiedBy>
  <cp:revision>2</cp:revision>
  <dcterms:created xsi:type="dcterms:W3CDTF">2023-03-29T16:43:00Z</dcterms:created>
  <dcterms:modified xsi:type="dcterms:W3CDTF">2023-03-29T16:43:00Z</dcterms:modified>
</cp:coreProperties>
</file>